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0A" w:rsidRPr="00CF6712" w:rsidRDefault="0087250A" w:rsidP="0087250A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 w:rsidRPr="00CF6712">
        <w:rPr>
          <w:rFonts w:cs="Times New Roman"/>
          <w:b/>
          <w:sz w:val="28"/>
          <w:szCs w:val="28"/>
        </w:rPr>
        <w:t>Příloha č. 6</w:t>
      </w:r>
    </w:p>
    <w:p w:rsidR="0087250A" w:rsidRPr="0087250A" w:rsidRDefault="0087250A" w:rsidP="0087250A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2F24AC" w:rsidRPr="00BE5DF4" w:rsidRDefault="002F24AC" w:rsidP="002F24AC">
      <w:pPr>
        <w:spacing w:after="0" w:line="240" w:lineRule="auto"/>
        <w:rPr>
          <w:rFonts w:cs="Times New Roman"/>
          <w:b/>
          <w:sz w:val="28"/>
          <w:szCs w:val="28"/>
        </w:rPr>
      </w:pPr>
      <w:r w:rsidRPr="00BE5DF4">
        <w:rPr>
          <w:rFonts w:cs="Times New Roman"/>
          <w:b/>
          <w:sz w:val="28"/>
          <w:szCs w:val="28"/>
        </w:rPr>
        <w:t>Odborná způsobilost:</w:t>
      </w:r>
    </w:p>
    <w:p w:rsidR="002F24AC" w:rsidRPr="00BE5DF4" w:rsidRDefault="002F24AC" w:rsidP="002F24AC">
      <w:pPr>
        <w:spacing w:after="0" w:line="240" w:lineRule="auto"/>
        <w:rPr>
          <w:rFonts w:cs="Times New Roman"/>
          <w:b/>
          <w:sz w:val="28"/>
          <w:szCs w:val="28"/>
        </w:rPr>
      </w:pPr>
      <w:r w:rsidRPr="00BE5DF4">
        <w:rPr>
          <w:rFonts w:cs="Times New Roman"/>
          <w:b/>
          <w:sz w:val="28"/>
          <w:szCs w:val="28"/>
        </w:rPr>
        <w:t>Zpracování jmenného katalogizačního záznamu dle platných standardů</w:t>
      </w:r>
    </w:p>
    <w:p w:rsidR="002F24AC" w:rsidRPr="0087250A" w:rsidRDefault="002F24AC" w:rsidP="000B3B1D">
      <w:pPr>
        <w:rPr>
          <w:rFonts w:cs="Times New Roman"/>
          <w:b/>
          <w:sz w:val="24"/>
          <w:szCs w:val="24"/>
        </w:rPr>
      </w:pPr>
    </w:p>
    <w:p w:rsidR="000B3B1D" w:rsidRPr="0087250A" w:rsidRDefault="000B3B1D" w:rsidP="000B3B1D">
      <w:pPr>
        <w:rPr>
          <w:rFonts w:cs="Times New Roman"/>
          <w:sz w:val="24"/>
          <w:szCs w:val="24"/>
        </w:rPr>
      </w:pPr>
      <w:bookmarkStart w:id="0" w:name="_GoBack"/>
      <w:bookmarkEnd w:id="0"/>
      <w:r w:rsidRPr="0087250A">
        <w:rPr>
          <w:rFonts w:cs="Times New Roman"/>
          <w:b/>
          <w:sz w:val="24"/>
          <w:szCs w:val="24"/>
        </w:rPr>
        <w:t>Záznamy ve formátu MARC 21, ve kterých každý záznam obsahuje 3 hrubé chyby v interpunkci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Chybná interpunkce je vyznačená červeně(pole 100 nebo 700, 245 a 260)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LDR   -----nam-a22------a-4500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001   nkc20142537921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003   CZ-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PrNK</w:t>
      </w:r>
      <w:proofErr w:type="spellEnd"/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005   20140219083319.0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008   140108s2013----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xr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>-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abche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>------000-0dcze--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020   $a 978-80-244-3453-7 (brož.)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 xml:space="preserve">040   $a ABA001 $b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cze</w:t>
      </w:r>
      <w:proofErr w:type="spellEnd"/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 xml:space="preserve">0410  $a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 xml:space="preserve"> $b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spa</w:t>
      </w:r>
      <w:proofErr w:type="spellEnd"/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072 7 $a 316.7 $x Sociologie kultury. Kulturní život $2 Konspekt $9 1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080   $a 316.72/.75 $2 MRF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080   $a (437.3) $2 MRF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080   $a (85) $2 MRF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080   $a (048.8) $2 MRF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1001  $a Štěpánek, Pavel</w:t>
      </w:r>
      <w:r w:rsidRPr="0087250A">
        <w:rPr>
          <w:rFonts w:asciiTheme="minorHAnsi" w:hAnsiTheme="minorHAnsi" w:cs="Times New Roman"/>
          <w:b/>
          <w:color w:val="FF0000"/>
          <w:sz w:val="24"/>
          <w:szCs w:val="24"/>
        </w:rPr>
        <w:t>;</w:t>
      </w:r>
      <w:r w:rsidRPr="0087250A">
        <w:rPr>
          <w:rFonts w:asciiTheme="minorHAnsi" w:hAnsiTheme="minorHAnsi" w:cs="Times New Roman"/>
          <w:sz w:val="24"/>
          <w:szCs w:val="24"/>
        </w:rPr>
        <w:t xml:space="preserve"> $d 1942- $7 jk01131312 $4 aut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 xml:space="preserve">24510 $a Čechy a Peru </w:t>
      </w:r>
      <w:r w:rsidRPr="0087250A">
        <w:rPr>
          <w:rFonts w:asciiTheme="minorHAnsi" w:hAnsiTheme="minorHAnsi" w:cs="Times New Roman"/>
          <w:b/>
          <w:color w:val="FF0000"/>
          <w:sz w:val="24"/>
          <w:szCs w:val="24"/>
        </w:rPr>
        <w:t>=</w:t>
      </w:r>
      <w:r w:rsidRPr="0087250A">
        <w:rPr>
          <w:rFonts w:asciiTheme="minorHAnsi" w:hAnsiTheme="minorHAnsi" w:cs="Times New Roman"/>
          <w:sz w:val="24"/>
          <w:szCs w:val="24"/>
        </w:rPr>
        <w:t xml:space="preserve"> $b historie a umění : dějiny vzájemných kulturních vztahů / $c Pavel Štěpánek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250   $a 1. vyd.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260   $a Olomouc</w:t>
      </w:r>
      <w:r w:rsidRPr="0087250A">
        <w:rPr>
          <w:rFonts w:asciiTheme="minorHAnsi" w:hAnsiTheme="minorHAnsi" w:cs="Times New Roman"/>
          <w:b/>
          <w:color w:val="FF0000"/>
          <w:sz w:val="24"/>
          <w:szCs w:val="24"/>
        </w:rPr>
        <w:t>-</w:t>
      </w:r>
      <w:r w:rsidRPr="0087250A">
        <w:rPr>
          <w:rFonts w:asciiTheme="minorHAnsi" w:hAnsiTheme="minorHAnsi" w:cs="Times New Roman"/>
          <w:sz w:val="24"/>
          <w:szCs w:val="24"/>
        </w:rPr>
        <w:t xml:space="preserve"> $b Univerzita Palackého v Olomouci, $c 2013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300   $a 719 s.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4901  $a Odborná publikace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9102  $a BOA001 $b 2-1315.793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9103  $a OLA001 $b 1-272.621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LDR   -----nam-a22------a-4500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001   nkc20142537565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003   CZ-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PrNK</w:t>
      </w:r>
      <w:proofErr w:type="spellEnd"/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005   20140220083627.0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008   140129s2013----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xr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>-a---a------000-j-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>--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020   $a 978-80-252-2833-3 (leporelo)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 xml:space="preserve">040   $a ABA001 $b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cze</w:t>
      </w:r>
      <w:proofErr w:type="spellEnd"/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072 7 $a 821.162.3-3 $x Česká próza $2 Konspekt $9 25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072 7 $a 821-93 $x Literatura pro děti a mládež (beletrie) $2 Konspekt $9 26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080   $a 821.162.3-32 $2 MRF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080   $a 821-93 $2 MRF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lastRenderedPageBreak/>
        <w:t>080   $a 82-32 $2 MRF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080   $a (0.025.2) $2 MRF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 xml:space="preserve">1001  $a Čapek, Karel, $d 1890-1938 $7 jk01021023 $4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pht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 xml:space="preserve"> $4 ant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 xml:space="preserve">24510 $a Dášeňka, čili, Život štěněte </w:t>
      </w:r>
      <w:r w:rsidRPr="0087250A">
        <w:rPr>
          <w:rFonts w:asciiTheme="minorHAnsi" w:hAnsiTheme="minorHAnsi" w:cs="Times New Roman"/>
          <w:b/>
          <w:color w:val="FF0000"/>
          <w:sz w:val="24"/>
          <w:szCs w:val="24"/>
        </w:rPr>
        <w:t>;</w:t>
      </w:r>
      <w:r w:rsidRPr="0087250A">
        <w:rPr>
          <w:rFonts w:asciiTheme="minorHAnsi" w:hAnsiTheme="minorHAnsi" w:cs="Times New Roman"/>
          <w:sz w:val="24"/>
          <w:szCs w:val="24"/>
        </w:rPr>
        <w:t xml:space="preserve">$c nafotil Karel Čapek </w:t>
      </w:r>
      <w:r w:rsidRPr="0087250A">
        <w:rPr>
          <w:rFonts w:asciiTheme="minorHAnsi" w:hAnsiTheme="minorHAnsi" w:cs="Times New Roman"/>
          <w:b/>
          <w:color w:val="FF0000"/>
          <w:sz w:val="24"/>
          <w:szCs w:val="24"/>
        </w:rPr>
        <w:t>:</w:t>
      </w:r>
      <w:r w:rsidRPr="0087250A">
        <w:rPr>
          <w:rFonts w:asciiTheme="minorHAnsi" w:hAnsiTheme="minorHAnsi" w:cs="Times New Roman"/>
          <w:sz w:val="24"/>
          <w:szCs w:val="24"/>
        </w:rPr>
        <w:t xml:space="preserve"> textem podle K. Čapka opatřila Jana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Semelková</w:t>
      </w:r>
      <w:proofErr w:type="spellEnd"/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250   $a 1. vyd.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 xml:space="preserve">260   $a V Praze : $b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Egmont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>, $c 2013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300   $a 12 s.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 xml:space="preserve">7001  $a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Semelková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>, Jana</w:t>
      </w:r>
      <w:r w:rsidRPr="0087250A">
        <w:rPr>
          <w:rFonts w:asciiTheme="minorHAnsi" w:hAnsiTheme="minorHAnsi" w:cs="Times New Roman"/>
          <w:b/>
          <w:color w:val="FF0000"/>
          <w:sz w:val="24"/>
          <w:szCs w:val="24"/>
        </w:rPr>
        <w:t>;</w:t>
      </w:r>
      <w:r w:rsidRPr="0087250A">
        <w:rPr>
          <w:rFonts w:asciiTheme="minorHAnsi" w:hAnsiTheme="minorHAnsi" w:cs="Times New Roman"/>
          <w:sz w:val="24"/>
          <w:szCs w:val="24"/>
        </w:rPr>
        <w:t xml:space="preserve"> $d 1963- $7 xx0108379 $4 aut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9102  $a BOA001 $b 1-1319.186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9103  $a OLA001 $b 1-273.711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LDR   -----cam-a22------a-4500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001   nkc20142569820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003   CZ-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PrNK</w:t>
      </w:r>
      <w:proofErr w:type="spellEnd"/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005   20140418090612.0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008   140213s2013----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xr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>-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abche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>------000-0-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>-d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020   $a 978-80-87316-39-9 (váz.)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 xml:space="preserve">040   $a PNA001 $b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 xml:space="preserve"> $d BOA001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 xml:space="preserve">0411  $a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 xml:space="preserve"> $a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eng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 xml:space="preserve"> $a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ger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 xml:space="preserve"> $h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cze</w:t>
      </w:r>
      <w:proofErr w:type="spellEnd"/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072 7 $a 94(437) $x Dějiny Česka a Slovenska $2 Konspekt $9 8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080   $a 94(437.317) $2 MRF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080   $a 908(437.317) $2 MRF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080   $a (084.11) $2 MRF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1001  $a Nejdl, Josef $7 hka2010572155 $4 aut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 xml:space="preserve">24510 $a Chodsko historické a současné </w:t>
      </w:r>
      <w:r w:rsidRPr="0087250A">
        <w:rPr>
          <w:rFonts w:asciiTheme="minorHAnsi" w:hAnsiTheme="minorHAnsi" w:cs="Times New Roman"/>
          <w:b/>
          <w:color w:val="FF0000"/>
          <w:sz w:val="24"/>
          <w:szCs w:val="24"/>
        </w:rPr>
        <w:t>:</w:t>
      </w:r>
      <w:r w:rsidRPr="0087250A">
        <w:rPr>
          <w:rFonts w:asciiTheme="minorHAnsi" w:hAnsiTheme="minorHAnsi" w:cs="Times New Roman"/>
          <w:sz w:val="24"/>
          <w:szCs w:val="24"/>
        </w:rPr>
        <w:t xml:space="preserve"> $b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Chodenlandfrüherundjetzt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 xml:space="preserve"> = Chod Area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historical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and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present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 xml:space="preserve"> / $c Josef Nejdl </w:t>
      </w:r>
      <w:r w:rsidRPr="0087250A">
        <w:rPr>
          <w:rFonts w:asciiTheme="minorHAnsi" w:hAnsiTheme="minorHAnsi" w:cs="Times New Roman"/>
          <w:b/>
          <w:color w:val="FF0000"/>
          <w:sz w:val="24"/>
          <w:szCs w:val="24"/>
        </w:rPr>
        <w:t>;</w:t>
      </w:r>
      <w:r w:rsidRPr="0087250A">
        <w:rPr>
          <w:rFonts w:asciiTheme="minorHAnsi" w:hAnsiTheme="minorHAnsi" w:cs="Times New Roman"/>
          <w:sz w:val="24"/>
          <w:szCs w:val="24"/>
        </w:rPr>
        <w:t xml:space="preserve"> Zdeněk Procházka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 xml:space="preserve">260   $a V Domažlicích : $b Nakladatelství Českého lesa ve spolupráci s Muzeem Chodska </w:t>
      </w:r>
      <w:r w:rsidRPr="0087250A">
        <w:rPr>
          <w:rFonts w:asciiTheme="minorHAnsi" w:hAnsiTheme="minorHAnsi" w:cs="Times New Roman"/>
          <w:b/>
          <w:color w:val="FF0000"/>
          <w:sz w:val="24"/>
          <w:szCs w:val="24"/>
        </w:rPr>
        <w:t>-</w:t>
      </w:r>
      <w:r w:rsidRPr="0087250A">
        <w:rPr>
          <w:rFonts w:asciiTheme="minorHAnsi" w:hAnsiTheme="minorHAnsi" w:cs="Times New Roman"/>
          <w:sz w:val="24"/>
          <w:szCs w:val="24"/>
        </w:rPr>
        <w:t xml:space="preserve"> $c 2013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300   $a 159 s.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 xml:space="preserve">7001  $a Procházka, Zdeněk, $d 1954 čer. 7.- $7 jn20001227734 $4 aut $4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pht</w:t>
      </w:r>
      <w:proofErr w:type="spellEnd"/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9102  $a BOA001 $b 2-1320.595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9103  $a OLA001 $b 1-275.441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LDR   -----cam-a22------a-4500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001   nkc20142563584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003   CZ-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PrNK</w:t>
      </w:r>
      <w:proofErr w:type="spellEnd"/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005   20140407141349.0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008   140103s2013----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xr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>-a---b------000-j-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>-d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020   $a 978-80-87635-17-9 (váz.)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 xml:space="preserve">040   $a KLG001 $b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 xml:space="preserve"> $d BOA001 $d ABA001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 xml:space="preserve">0411  $a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 xml:space="preserve"> $h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ger</w:t>
      </w:r>
      <w:proofErr w:type="spellEnd"/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072 7 $a 821.112.2-3 $x Německá próza, německy psaná $2 Konspekt $9 25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072 7 $a 821-93 $x Literatura pro děti a mládež (beletrie) $2 Konspekt $9 26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080   $a 821.112.2(494)-32 $2 MRF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lastRenderedPageBreak/>
        <w:t>080   $a 821-93 $2 MRF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080   $a (0:82-32) $2 MRF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 xml:space="preserve">1001  $a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Streit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>, Jakob</w:t>
      </w:r>
      <w:r w:rsidRPr="0087250A">
        <w:rPr>
          <w:rFonts w:asciiTheme="minorHAnsi" w:hAnsiTheme="minorHAnsi" w:cs="Times New Roman"/>
          <w:b/>
          <w:color w:val="FF0000"/>
          <w:sz w:val="24"/>
          <w:szCs w:val="24"/>
        </w:rPr>
        <w:t>;</w:t>
      </w:r>
      <w:r w:rsidRPr="0087250A">
        <w:rPr>
          <w:rFonts w:asciiTheme="minorHAnsi" w:hAnsiTheme="minorHAnsi" w:cs="Times New Roman"/>
          <w:sz w:val="24"/>
          <w:szCs w:val="24"/>
        </w:rPr>
        <w:t xml:space="preserve"> $d 1910-2009 $7 jn20000605187 $4 aut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 xml:space="preserve">24510 $a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Liputto</w:t>
      </w:r>
      <w:proofErr w:type="spellEnd"/>
      <w:r w:rsidRPr="0087250A">
        <w:rPr>
          <w:rFonts w:asciiTheme="minorHAnsi" w:hAnsiTheme="minorHAnsi" w:cs="Times New Roman"/>
          <w:b/>
          <w:color w:val="FF0000"/>
          <w:sz w:val="24"/>
          <w:szCs w:val="24"/>
        </w:rPr>
        <w:t>=</w:t>
      </w:r>
      <w:r w:rsidRPr="0087250A">
        <w:rPr>
          <w:rFonts w:asciiTheme="minorHAnsi" w:hAnsiTheme="minorHAnsi" w:cs="Times New Roman"/>
          <w:sz w:val="24"/>
          <w:szCs w:val="24"/>
        </w:rPr>
        <w:t xml:space="preserve"> $b příběhy skřítků a koboldů / $c Jakob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Streit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 xml:space="preserve"> ; ilustroval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Georges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 xml:space="preserve"> A.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Feldmann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 xml:space="preserve"> ; [z německého originálu ... přeložil Radomil Hradil]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250   $a Vyd. 1.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 xml:space="preserve">260   $a Hranice </w:t>
      </w:r>
      <w:r w:rsidRPr="0087250A">
        <w:rPr>
          <w:rFonts w:asciiTheme="minorHAnsi" w:hAnsiTheme="minorHAnsi" w:cs="Times New Roman"/>
          <w:color w:val="FF0000"/>
          <w:sz w:val="24"/>
          <w:szCs w:val="24"/>
        </w:rPr>
        <w:t>;</w:t>
      </w:r>
      <w:r w:rsidRPr="0087250A">
        <w:rPr>
          <w:rFonts w:asciiTheme="minorHAnsi" w:hAnsiTheme="minorHAnsi" w:cs="Times New Roman"/>
          <w:sz w:val="24"/>
          <w:szCs w:val="24"/>
        </w:rPr>
        <w:t xml:space="preserve"> $b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Fabula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>, $c 2013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300   $a 55 s.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 xml:space="preserve">7001  $a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Feldmann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Georges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 xml:space="preserve"> A. $7 mzk2006322688 $4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ill</w:t>
      </w:r>
      <w:proofErr w:type="spellEnd"/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9102  $a BOA001 $b 2-1322.094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9103  $a OLA001 $b 1-275.387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LDR   -----cam-a22------a-4500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001   nkc20142537422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003   CZ-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PrNK</w:t>
      </w:r>
      <w:proofErr w:type="spellEnd"/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005   20140203144735.0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008   131128s2013----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xr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>-----g------000-f-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>-d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020   $a 978-80-7390-079-3 (váz.)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 xml:space="preserve">040   $a OSA001 $b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 xml:space="preserve"> $d OLA001 $d ABA001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 xml:space="preserve">0411  $a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 xml:space="preserve"> $h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pol</w:t>
      </w:r>
      <w:proofErr w:type="spellEnd"/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072 7 $a 821.162.1 $x Polská literatura $2 Konspekt $9 25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080   $a 821.162.1-31 $2 MRF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080   $a 94(438) $2 MRF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080   $a (0:82-311.6) $2 MRF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 xml:space="preserve">1001  $a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Sienkiewicz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Henryk</w:t>
      </w:r>
      <w:proofErr w:type="spellEnd"/>
      <w:r w:rsidRPr="0087250A">
        <w:rPr>
          <w:rFonts w:asciiTheme="minorHAnsi" w:hAnsiTheme="minorHAnsi" w:cs="Times New Roman"/>
          <w:b/>
          <w:color w:val="FF0000"/>
          <w:sz w:val="24"/>
          <w:szCs w:val="24"/>
        </w:rPr>
        <w:t>;</w:t>
      </w:r>
      <w:r w:rsidRPr="0087250A">
        <w:rPr>
          <w:rFonts w:asciiTheme="minorHAnsi" w:hAnsiTheme="minorHAnsi" w:cs="Times New Roman"/>
          <w:sz w:val="24"/>
          <w:szCs w:val="24"/>
        </w:rPr>
        <w:t xml:space="preserve"> $d 1846-1916 $7 jn19990007946 $4 aut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 xml:space="preserve">24510 $a Ohněm a mečem </w:t>
      </w:r>
      <w:r w:rsidRPr="0087250A">
        <w:rPr>
          <w:rFonts w:asciiTheme="minorHAnsi" w:hAnsiTheme="minorHAnsi" w:cs="Times New Roman"/>
          <w:color w:val="FF0000"/>
          <w:sz w:val="24"/>
          <w:szCs w:val="24"/>
        </w:rPr>
        <w:t>=</w:t>
      </w:r>
      <w:r w:rsidRPr="0087250A">
        <w:rPr>
          <w:rFonts w:asciiTheme="minorHAnsi" w:hAnsiTheme="minorHAnsi" w:cs="Times New Roman"/>
          <w:sz w:val="24"/>
          <w:szCs w:val="24"/>
        </w:rPr>
        <w:t xml:space="preserve"> $b historický román / $c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Henryk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Sienkiewicz</w:t>
      </w:r>
      <w:proofErr w:type="spellEnd"/>
      <w:r w:rsidRPr="0087250A">
        <w:rPr>
          <w:rFonts w:asciiTheme="minorHAnsi" w:hAnsiTheme="minorHAnsi" w:cs="Times New Roman"/>
          <w:b/>
          <w:color w:val="FF0000"/>
          <w:sz w:val="24"/>
          <w:szCs w:val="24"/>
        </w:rPr>
        <w:t>,</w:t>
      </w:r>
      <w:r w:rsidRPr="0087250A">
        <w:rPr>
          <w:rFonts w:asciiTheme="minorHAnsi" w:hAnsiTheme="minorHAnsi" w:cs="Times New Roman"/>
          <w:sz w:val="24"/>
          <w:szCs w:val="24"/>
        </w:rPr>
        <w:t xml:space="preserve"> přeložil Václav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Kredba</w:t>
      </w:r>
      <w:proofErr w:type="spellEnd"/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260   $a Praha : $b Dobrovský, $c 2013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300   $a 813, [22] s.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4901  $a Omega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 xml:space="preserve">7001  $a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Kredba</w:t>
      </w:r>
      <w:proofErr w:type="spellEnd"/>
      <w:r w:rsidRPr="0087250A">
        <w:rPr>
          <w:rFonts w:asciiTheme="minorHAnsi" w:hAnsiTheme="minorHAnsi" w:cs="Times New Roman"/>
          <w:sz w:val="24"/>
          <w:szCs w:val="24"/>
        </w:rPr>
        <w:t xml:space="preserve">, Václav, $d 1870-1939 $7 jk01063146 $4 </w:t>
      </w:r>
      <w:proofErr w:type="spellStart"/>
      <w:r w:rsidRPr="0087250A">
        <w:rPr>
          <w:rFonts w:asciiTheme="minorHAnsi" w:hAnsiTheme="minorHAnsi" w:cs="Times New Roman"/>
          <w:sz w:val="24"/>
          <w:szCs w:val="24"/>
        </w:rPr>
        <w:t>trl</w:t>
      </w:r>
      <w:proofErr w:type="spellEnd"/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9102  $a BOA001 $b 2-1316.387</w:t>
      </w:r>
    </w:p>
    <w:p w:rsidR="000B3B1D" w:rsidRPr="0087250A" w:rsidRDefault="000B3B1D" w:rsidP="000B3B1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87250A">
        <w:rPr>
          <w:rFonts w:asciiTheme="minorHAnsi" w:hAnsiTheme="minorHAnsi" w:cs="Times New Roman"/>
          <w:sz w:val="24"/>
          <w:szCs w:val="24"/>
        </w:rPr>
        <w:t>9103  $a OLA001 $b 1-272.490</w:t>
      </w:r>
    </w:p>
    <w:p w:rsidR="00F16C13" w:rsidRDefault="00BE5DF4"/>
    <w:sectPr w:rsidR="00F16C13" w:rsidSect="00E8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3B1D"/>
    <w:rsid w:val="000B3B1D"/>
    <w:rsid w:val="002F24AC"/>
    <w:rsid w:val="00364C0E"/>
    <w:rsid w:val="007A7EA5"/>
    <w:rsid w:val="0087250A"/>
    <w:rsid w:val="00904924"/>
    <w:rsid w:val="00BE5DF4"/>
    <w:rsid w:val="00CF6712"/>
    <w:rsid w:val="00E33245"/>
    <w:rsid w:val="00E87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B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B3B1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B3B1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B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B3B1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B3B1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Lidmila</dc:creator>
  <cp:lastModifiedBy>Vladimír</cp:lastModifiedBy>
  <cp:revision>5</cp:revision>
  <dcterms:created xsi:type="dcterms:W3CDTF">2015-01-30T09:49:00Z</dcterms:created>
  <dcterms:modified xsi:type="dcterms:W3CDTF">2015-05-16T09:27:00Z</dcterms:modified>
</cp:coreProperties>
</file>